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小标宋简体" w:hAnsi="黑体" w:eastAsia="方正小标宋简体"/>
          <w:sz w:val="36"/>
          <w:szCs w:val="28"/>
        </w:rPr>
      </w:pPr>
      <w:r>
        <w:rPr>
          <w:rFonts w:hint="eastAsia" w:ascii="方正小标宋简体" w:hAnsi="黑体" w:eastAsia="方正小标宋简体"/>
          <w:sz w:val="36"/>
          <w:szCs w:val="28"/>
        </w:rPr>
        <w:t>电子开评标交易（电子标）CA数字证书办理指南</w:t>
      </w:r>
    </w:p>
    <w:p>
      <w:pPr>
        <w:spacing w:line="360" w:lineRule="auto"/>
        <w:jc w:val="center"/>
        <w:rPr>
          <w:rFonts w:ascii="方正小标宋简体" w:eastAsia="方正小标宋简体" w:hAnsiTheme="minorEastAsia"/>
          <w:sz w:val="28"/>
          <w:szCs w:val="28"/>
        </w:rPr>
      </w:pPr>
      <w:r>
        <w:rPr>
          <w:rFonts w:hint="eastAsia" w:ascii="方正小标宋简体" w:eastAsia="方正小标宋简体" w:hAnsiTheme="minorEastAsia"/>
          <w:sz w:val="28"/>
          <w:szCs w:val="28"/>
        </w:rPr>
        <w:t>（经办人在线办理，邮寄到指定地点）</w:t>
      </w:r>
    </w:p>
    <w:p>
      <w:pPr>
        <w:pStyle w:val="10"/>
        <w:spacing w:line="360" w:lineRule="auto"/>
        <w:ind w:firstLine="560"/>
        <w:rPr>
          <w:rFonts w:hint="eastAsia" w:ascii="黑体" w:hAnsi="黑体" w:eastAsia="黑体"/>
          <w:sz w:val="28"/>
          <w:szCs w:val="24"/>
          <w:lang w:eastAsia="zh-CN"/>
        </w:rPr>
      </w:pPr>
      <w:r>
        <w:rPr>
          <w:rFonts w:ascii="黑体" w:hAnsi="黑体" w:eastAsia="黑体"/>
          <w:sz w:val="28"/>
          <w:szCs w:val="24"/>
        </w:rPr>
        <w:t>一</w:t>
      </w:r>
      <w:r>
        <w:rPr>
          <w:rFonts w:hint="eastAsia" w:ascii="黑体" w:hAnsi="黑体" w:eastAsia="黑体"/>
          <w:sz w:val="28"/>
          <w:szCs w:val="24"/>
        </w:rPr>
        <w:t>、</w:t>
      </w:r>
      <w:r>
        <w:rPr>
          <w:rFonts w:hint="eastAsia" w:ascii="黑体" w:hAnsi="黑体" w:eastAsia="黑体"/>
          <w:sz w:val="28"/>
          <w:szCs w:val="24"/>
          <w:lang w:eastAsia="zh-CN"/>
        </w:rPr>
        <w:t>在线办理</w:t>
      </w:r>
    </w:p>
    <w:p>
      <w:pPr>
        <w:pStyle w:val="10"/>
        <w:spacing w:line="360" w:lineRule="auto"/>
        <w:ind w:firstLine="48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asciiTheme="minorEastAsia" w:hAnsiTheme="minorEastAsia"/>
          <w:sz w:val="24"/>
          <w:szCs w:val="24"/>
        </w:rPr>
        <w:t>申请人</w:t>
      </w:r>
      <w:r>
        <w:rPr>
          <w:rFonts w:hint="eastAsia" w:asciiTheme="minorEastAsia" w:hAnsiTheme="minorEastAsia"/>
          <w:sz w:val="24"/>
          <w:szCs w:val="24"/>
          <w:lang w:eastAsia="zh-CN"/>
        </w:rPr>
        <w:t>进入：http://ggzy.daxing.net/ggzy/xzzx/index.jhtml→在线办理→跳转北京工程建设交易信息网→新平台服务指南（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CA申请、电子保函</w:t>
      </w:r>
      <w:r>
        <w:rPr>
          <w:rFonts w:hint="eastAsia" w:asciiTheme="minorEastAsia" w:hAnsiTheme="minorEastAsia"/>
          <w:sz w:val="24"/>
          <w:szCs w:val="24"/>
          <w:lang w:eastAsia="zh-CN"/>
        </w:rPr>
        <w:t>）</w:t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下图一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进入</w:t>
      </w:r>
      <w:r>
        <w:rPr>
          <w:rFonts w:hint="eastAsia" w:asciiTheme="minorEastAsia" w:hAnsiTheme="minorEastAsia"/>
          <w:sz w:val="24"/>
          <w:szCs w:val="24"/>
          <w:lang w:eastAsia="zh-CN"/>
        </w:rPr>
        <w:t>下载中心</w:t>
      </w:r>
      <w:r>
        <w:rPr>
          <w:rFonts w:asciiTheme="minorEastAsia" w:hAnsiTheme="minorEastAsia"/>
          <w:sz w:val="24"/>
          <w:szCs w:val="24"/>
        </w:rPr>
        <w:t>后，</w:t>
      </w:r>
      <w:r>
        <w:rPr>
          <w:rFonts w:hint="eastAsia" w:asciiTheme="minorEastAsia" w:hAnsiTheme="minorEastAsia"/>
          <w:sz w:val="24"/>
          <w:szCs w:val="24"/>
          <w:lang w:eastAsia="zh-CN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  <w:lang w:eastAsia="zh-CN"/>
        </w:rPr>
        <w:t>在线办理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0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3675" cy="2551430"/>
            <wp:effectExtent l="0" t="0" r="317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8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下图二：</w:t>
      </w:r>
      <w:r>
        <w:rPr>
          <w:rFonts w:hint="eastAsia" w:asciiTheme="minorEastAsia" w:hAnsiTheme="minorEastAsia"/>
          <w:sz w:val="24"/>
          <w:szCs w:val="24"/>
          <w:lang w:eastAsia="zh-CN"/>
        </w:rPr>
        <w:t>跳转网页后，点击“新平台服务指南（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CA申请、电子保函</w:t>
      </w:r>
      <w:r>
        <w:rPr>
          <w:rFonts w:hint="eastAsia" w:asciiTheme="minorEastAsia" w:hAnsiTheme="minorEastAsia"/>
          <w:sz w:val="24"/>
          <w:szCs w:val="24"/>
          <w:lang w:eastAsia="zh-CN"/>
        </w:rPr>
        <w:t>）”</w:t>
      </w:r>
    </w:p>
    <w:p>
      <w:pPr>
        <w:pStyle w:val="10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9230" cy="2534285"/>
            <wp:effectExtent l="0" t="0" r="762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下图</w:t>
      </w:r>
      <w:r>
        <w:rPr>
          <w:rFonts w:hint="eastAsia" w:asciiTheme="minorEastAsia" w:hAnsiTheme="minorEastAsia"/>
          <w:sz w:val="24"/>
          <w:szCs w:val="24"/>
          <w:lang w:eastAsia="zh-CN"/>
        </w:rPr>
        <w:t>三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选择新平台</w:t>
      </w:r>
      <w:r>
        <w:rPr>
          <w:rFonts w:asciiTheme="minorEastAsia" w:hAnsiTheme="minorEastAsia"/>
          <w:sz w:val="24"/>
          <w:szCs w:val="24"/>
        </w:rPr>
        <w:t>服务指南（</w:t>
      </w:r>
      <w:r>
        <w:rPr>
          <w:rFonts w:hint="eastAsia" w:asciiTheme="minorEastAsia" w:hAnsiTheme="minorEastAsia"/>
          <w:sz w:val="24"/>
          <w:szCs w:val="24"/>
        </w:rPr>
        <w:t>CA申请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界面</w:t>
      </w:r>
    </w:p>
    <w:p>
      <w:pPr>
        <w:pStyle w:val="10"/>
        <w:spacing w:line="360" w:lineRule="auto"/>
        <w:ind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531995" cy="32575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16922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下图</w:t>
      </w:r>
      <w:r>
        <w:rPr>
          <w:rFonts w:hint="eastAsia" w:asciiTheme="minorEastAsia" w:hAnsiTheme="minorEastAsia"/>
          <w:sz w:val="24"/>
          <w:szCs w:val="24"/>
          <w:lang w:eastAsia="zh-CN"/>
        </w:rPr>
        <w:t>四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填写企业CA申请</w:t>
      </w:r>
      <w:r>
        <w:rPr>
          <w:rFonts w:asciiTheme="minorEastAsia" w:hAnsiTheme="minorEastAsia"/>
          <w:sz w:val="24"/>
          <w:szCs w:val="24"/>
        </w:rPr>
        <w:t>信息</w:t>
      </w:r>
    </w:p>
    <w:p>
      <w:pPr>
        <w:pStyle w:val="10"/>
        <w:spacing w:line="360" w:lineRule="auto"/>
        <w:ind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1135" cy="3682365"/>
            <wp:effectExtent l="0" t="0" r="571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rPr>
          <w:rFonts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  <w:lang w:eastAsia="zh-CN"/>
        </w:rPr>
        <w:t>二</w:t>
      </w:r>
      <w:r>
        <w:rPr>
          <w:rFonts w:hint="eastAsia" w:ascii="黑体" w:hAnsi="黑体" w:eastAsia="黑体"/>
          <w:sz w:val="28"/>
          <w:szCs w:val="24"/>
        </w:rPr>
        <w:t>、打印</w:t>
      </w:r>
      <w:r>
        <w:rPr>
          <w:rFonts w:ascii="黑体" w:hAnsi="黑体" w:eastAsia="黑体"/>
          <w:sz w:val="28"/>
          <w:szCs w:val="24"/>
        </w:rPr>
        <w:t>邮寄</w:t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申请信息</w:t>
      </w:r>
      <w:r>
        <w:rPr>
          <w:rFonts w:hint="eastAsia" w:asciiTheme="minorEastAsia" w:hAnsiTheme="minorEastAsia"/>
          <w:sz w:val="24"/>
          <w:szCs w:val="24"/>
        </w:rPr>
        <w:t>提交成功</w:t>
      </w:r>
      <w:r>
        <w:rPr>
          <w:rFonts w:asciiTheme="minorEastAsia" w:hAnsiTheme="minorEastAsia"/>
          <w:sz w:val="24"/>
          <w:szCs w:val="24"/>
        </w:rPr>
        <w:t>后，</w:t>
      </w:r>
      <w:r>
        <w:rPr>
          <w:rFonts w:hint="eastAsia" w:asciiTheme="minorEastAsia" w:hAnsiTheme="minorEastAsia"/>
          <w:sz w:val="24"/>
          <w:szCs w:val="24"/>
        </w:rPr>
        <w:t>跳转</w:t>
      </w:r>
      <w:r>
        <w:rPr>
          <w:rFonts w:asciiTheme="minorEastAsia" w:hAnsiTheme="minorEastAsia"/>
          <w:sz w:val="24"/>
          <w:szCs w:val="24"/>
        </w:rPr>
        <w:t>到打印</w:t>
      </w:r>
      <w:r>
        <w:rPr>
          <w:rFonts w:hint="eastAsia" w:asciiTheme="minorEastAsia" w:hAnsiTheme="minorEastAsia"/>
          <w:sz w:val="24"/>
          <w:szCs w:val="24"/>
        </w:rPr>
        <w:t>界面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</w:rPr>
        <w:t>经办人</w:t>
      </w:r>
      <w:r>
        <w:rPr>
          <w:rFonts w:asciiTheme="minorEastAsia" w:hAnsiTheme="minorEastAsia"/>
          <w:sz w:val="24"/>
          <w:szCs w:val="24"/>
        </w:rPr>
        <w:t>需对</w:t>
      </w:r>
      <w:r>
        <w:rPr>
          <w:rFonts w:hint="eastAsia"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/>
          <w:sz w:val="24"/>
          <w:szCs w:val="24"/>
        </w:rPr>
        <w:t>资料进行打印</w:t>
      </w:r>
      <w:r>
        <w:rPr>
          <w:rFonts w:hint="eastAsia" w:asciiTheme="minorEastAsia" w:hAnsiTheme="minorEastAsia"/>
          <w:sz w:val="24"/>
          <w:szCs w:val="24"/>
        </w:rPr>
        <w:t>（共</w:t>
      </w:r>
      <w:r>
        <w:rPr>
          <w:rFonts w:asciiTheme="minorEastAsia" w:hAnsiTheme="minorEastAsia"/>
          <w:sz w:val="24"/>
          <w:szCs w:val="24"/>
        </w:rPr>
        <w:t>八</w:t>
      </w:r>
      <w:r>
        <w:rPr>
          <w:rFonts w:hint="eastAsia" w:asciiTheme="minorEastAsia" w:hAnsiTheme="minorEastAsia"/>
          <w:sz w:val="24"/>
          <w:szCs w:val="24"/>
        </w:rPr>
        <w:t>页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将</w:t>
      </w:r>
      <w:r>
        <w:rPr>
          <w:rFonts w:hint="eastAsia" w:asciiTheme="minorEastAsia" w:hAnsiTheme="minorEastAsia"/>
          <w:sz w:val="24"/>
          <w:szCs w:val="24"/>
        </w:rPr>
        <w:t>打印的材料和</w:t>
      </w:r>
      <w:r>
        <w:rPr>
          <w:rFonts w:asciiTheme="minorEastAsia" w:hAnsiTheme="minorEastAsia"/>
          <w:sz w:val="24"/>
          <w:szCs w:val="24"/>
        </w:rPr>
        <w:t>其他证明</w:t>
      </w:r>
      <w:r>
        <w:rPr>
          <w:rFonts w:hint="eastAsia" w:asciiTheme="minorEastAsia" w:hAnsiTheme="minorEastAsia"/>
          <w:sz w:val="24"/>
          <w:szCs w:val="24"/>
        </w:rPr>
        <w:t>文件邮寄</w:t>
      </w:r>
      <w:r>
        <w:rPr>
          <w:rFonts w:asciiTheme="minorEastAsia" w:hAnsiTheme="minorEastAsia"/>
          <w:sz w:val="24"/>
          <w:szCs w:val="24"/>
        </w:rPr>
        <w:t>到</w:t>
      </w:r>
      <w:r>
        <w:rPr>
          <w:rFonts w:hint="eastAsia" w:asciiTheme="minorEastAsia" w:hAnsiTheme="minorEastAsia"/>
          <w:sz w:val="24"/>
          <w:szCs w:val="24"/>
        </w:rPr>
        <w:t>交易</w:t>
      </w:r>
      <w:r>
        <w:rPr>
          <w:rFonts w:asciiTheme="minorEastAsia" w:hAnsiTheme="minorEastAsia"/>
          <w:sz w:val="24"/>
          <w:szCs w:val="24"/>
        </w:rPr>
        <w:t>中心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北京CA</w:t>
      </w:r>
      <w:r>
        <w:rPr>
          <w:rFonts w:ascii="宋体" w:hAnsi="宋体" w:eastAsia="宋体" w:cs="宋体"/>
          <w:sz w:val="24"/>
          <w:szCs w:val="24"/>
        </w:rPr>
        <w:t>邮寄地址：北京市海淀区中关村南大街乙 12 号天作国际 A 座1708 室（请使用顺丰快递） 邮寄收件人：潘工 邮寄电话：010--82168170</w:t>
      </w:r>
    </w:p>
    <w:p>
      <w:pPr>
        <w:pStyle w:val="1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颐信CA</w:t>
      </w:r>
      <w:r>
        <w:rPr>
          <w:rFonts w:ascii="宋体" w:hAnsi="宋体" w:eastAsia="宋体" w:cs="宋体"/>
          <w:sz w:val="24"/>
          <w:szCs w:val="24"/>
        </w:rPr>
        <w:t>邮寄地址：北京市朝阳区望京园 609 号楼（悠乐汇 A 区）620 咨询电话：13263315965 、15801120755</w:t>
      </w:r>
    </w:p>
    <w:p>
      <w:pPr>
        <w:pStyle w:val="1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电子印章</w:t>
      </w:r>
      <w:r>
        <w:rPr>
          <w:rFonts w:ascii="宋体" w:hAnsi="宋体" w:eastAsia="宋体" w:cs="宋体"/>
          <w:sz w:val="24"/>
          <w:szCs w:val="24"/>
        </w:rPr>
        <w:t>北京市海淀区西北旺东路 10 号院东区 17 号楼（必须使用顺丰快递）收件人：程工 邮寄电话：010-56402171</w:t>
      </w:r>
    </w:p>
    <w:p>
      <w:pPr>
        <w:pStyle w:val="10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</w:t>
      </w:r>
      <w:r>
        <w:rPr>
          <w:rFonts w:ascii="宋体" w:hAnsi="宋体" w:eastAsia="宋体" w:cs="宋体"/>
          <w:sz w:val="24"/>
          <w:szCs w:val="24"/>
        </w:rPr>
        <w:t>CA 锁邮寄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办理流程及事项参看：</w:t>
      </w:r>
    </w:p>
    <w:p>
      <w:pPr>
        <w:pStyle w:val="10"/>
        <w:spacing w:line="36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https://xpt.bcactc.com/G2/enterprise-ca-apply!add.do；CA锁邮寄业务相关说明文件；</w:t>
      </w:r>
    </w:p>
    <w:p>
      <w:pPr>
        <w:pStyle w:val="10"/>
        <w:spacing w:line="360" w:lineRule="auto"/>
        <w:ind w:firstLine="560"/>
        <w:rPr>
          <w:rFonts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  <w:lang w:eastAsia="zh-CN"/>
        </w:rPr>
        <w:t>三</w:t>
      </w:r>
      <w:r>
        <w:rPr>
          <w:rFonts w:hint="eastAsia" w:ascii="黑体" w:hAnsi="黑体" w:eastAsia="黑体"/>
          <w:sz w:val="28"/>
          <w:szCs w:val="24"/>
        </w:rPr>
        <w:t>、</w:t>
      </w:r>
      <w:r>
        <w:rPr>
          <w:rFonts w:ascii="黑体" w:hAnsi="黑体" w:eastAsia="黑体"/>
          <w:sz w:val="28"/>
          <w:szCs w:val="24"/>
        </w:rPr>
        <w:t>注意事项</w:t>
      </w:r>
      <w:r>
        <w:rPr>
          <w:rFonts w:hint="eastAsia" w:ascii="黑体" w:hAnsi="黑体" w:eastAsia="黑体"/>
          <w:sz w:val="28"/>
          <w:szCs w:val="24"/>
        </w:rPr>
        <w:t>：邮寄</w:t>
      </w:r>
      <w:r>
        <w:rPr>
          <w:rFonts w:ascii="黑体" w:hAnsi="黑体" w:eastAsia="黑体"/>
          <w:sz w:val="28"/>
          <w:szCs w:val="24"/>
        </w:rPr>
        <w:t>材料</w:t>
      </w:r>
    </w:p>
    <w:p>
      <w:pPr>
        <w:pStyle w:val="10"/>
        <w:spacing w:line="360" w:lineRule="auto"/>
        <w:ind w:firstLine="0" w:firstLineChars="0"/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5420" cy="3698240"/>
            <wp:effectExtent l="0" t="0" r="1143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560"/>
        <w:rPr>
          <w:rFonts w:hint="eastAsia" w:ascii="黑体" w:hAnsi="黑体" w:eastAsia="黑体"/>
          <w:sz w:val="28"/>
          <w:szCs w:val="24"/>
          <w:lang w:eastAsia="zh-CN"/>
        </w:rPr>
      </w:pPr>
      <w:r>
        <w:rPr>
          <w:rFonts w:hint="eastAsia" w:ascii="黑体" w:hAnsi="黑体" w:eastAsia="黑体"/>
          <w:sz w:val="28"/>
          <w:szCs w:val="24"/>
          <w:lang w:eastAsia="zh-CN"/>
        </w:rPr>
        <w:t>四</w:t>
      </w:r>
      <w:r>
        <w:rPr>
          <w:rFonts w:hint="eastAsia" w:ascii="黑体" w:hAnsi="黑体" w:eastAsia="黑体"/>
          <w:sz w:val="28"/>
          <w:szCs w:val="24"/>
        </w:rPr>
        <w:t>、</w:t>
      </w:r>
      <w:r>
        <w:rPr>
          <w:rFonts w:hint="eastAsia" w:ascii="黑体" w:hAnsi="黑体" w:eastAsia="黑体"/>
          <w:sz w:val="28"/>
          <w:szCs w:val="24"/>
          <w:lang w:eastAsia="zh-CN"/>
        </w:rPr>
        <w:t>办理平台均有线下办理地址及线上办理资料等提示内容，请详细查看平台页面信息，如有问题可拨打办锁机构咨询电话：</w:t>
      </w:r>
    </w:p>
    <w:p>
      <w:pPr>
        <w:pStyle w:val="1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8595" cy="1011555"/>
            <wp:effectExtent l="0" t="0" r="82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0"/>
        <w:spacing w:line="360" w:lineRule="auto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4772025" cy="685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3665026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1ZTg3Mjk4YzQ1ZGI4Mjc3NTY3ZjUxMjE2MzZjMDQifQ=="/>
  </w:docVars>
  <w:rsids>
    <w:rsidRoot w:val="00634F31"/>
    <w:rsid w:val="000305F2"/>
    <w:rsid w:val="00060139"/>
    <w:rsid w:val="00060F6D"/>
    <w:rsid w:val="00077439"/>
    <w:rsid w:val="00091C26"/>
    <w:rsid w:val="000B1336"/>
    <w:rsid w:val="000D4EAF"/>
    <w:rsid w:val="000F1787"/>
    <w:rsid w:val="000F49D6"/>
    <w:rsid w:val="001244C4"/>
    <w:rsid w:val="00125CE7"/>
    <w:rsid w:val="00142DD4"/>
    <w:rsid w:val="001443C9"/>
    <w:rsid w:val="0017414C"/>
    <w:rsid w:val="001E362B"/>
    <w:rsid w:val="002055BC"/>
    <w:rsid w:val="00206356"/>
    <w:rsid w:val="00214AA9"/>
    <w:rsid w:val="00252705"/>
    <w:rsid w:val="00262D25"/>
    <w:rsid w:val="002738E9"/>
    <w:rsid w:val="00285003"/>
    <w:rsid w:val="002D5B3C"/>
    <w:rsid w:val="002D60D7"/>
    <w:rsid w:val="002E7A99"/>
    <w:rsid w:val="002F5BBD"/>
    <w:rsid w:val="00302AA9"/>
    <w:rsid w:val="00313C7B"/>
    <w:rsid w:val="00334F4B"/>
    <w:rsid w:val="00393204"/>
    <w:rsid w:val="003A2629"/>
    <w:rsid w:val="003D0199"/>
    <w:rsid w:val="003E0E99"/>
    <w:rsid w:val="003E567D"/>
    <w:rsid w:val="003F3CFE"/>
    <w:rsid w:val="00432F9A"/>
    <w:rsid w:val="0045668A"/>
    <w:rsid w:val="0048570A"/>
    <w:rsid w:val="004A7C19"/>
    <w:rsid w:val="004B2352"/>
    <w:rsid w:val="004B5B17"/>
    <w:rsid w:val="004F2A25"/>
    <w:rsid w:val="004F6EDD"/>
    <w:rsid w:val="00563A06"/>
    <w:rsid w:val="005A2B6B"/>
    <w:rsid w:val="005B446C"/>
    <w:rsid w:val="005C23AB"/>
    <w:rsid w:val="005C2F51"/>
    <w:rsid w:val="005D288B"/>
    <w:rsid w:val="00606EFB"/>
    <w:rsid w:val="00624A80"/>
    <w:rsid w:val="00634F31"/>
    <w:rsid w:val="0068616B"/>
    <w:rsid w:val="006A1021"/>
    <w:rsid w:val="006B0000"/>
    <w:rsid w:val="006C56EC"/>
    <w:rsid w:val="006F0640"/>
    <w:rsid w:val="00780A66"/>
    <w:rsid w:val="00784EB4"/>
    <w:rsid w:val="007C1E8A"/>
    <w:rsid w:val="00813074"/>
    <w:rsid w:val="008143C7"/>
    <w:rsid w:val="0081740D"/>
    <w:rsid w:val="0083406C"/>
    <w:rsid w:val="0084440D"/>
    <w:rsid w:val="008726F3"/>
    <w:rsid w:val="00892794"/>
    <w:rsid w:val="008A2485"/>
    <w:rsid w:val="008A53F9"/>
    <w:rsid w:val="00901154"/>
    <w:rsid w:val="0097405F"/>
    <w:rsid w:val="00977D96"/>
    <w:rsid w:val="00995BD8"/>
    <w:rsid w:val="009A143C"/>
    <w:rsid w:val="009C16FD"/>
    <w:rsid w:val="00A00A70"/>
    <w:rsid w:val="00A603DB"/>
    <w:rsid w:val="00A76CDC"/>
    <w:rsid w:val="00A87C96"/>
    <w:rsid w:val="00AB09A4"/>
    <w:rsid w:val="00B05B73"/>
    <w:rsid w:val="00B15C60"/>
    <w:rsid w:val="00B333B9"/>
    <w:rsid w:val="00B77ED8"/>
    <w:rsid w:val="00B83005"/>
    <w:rsid w:val="00B90648"/>
    <w:rsid w:val="00BA27CA"/>
    <w:rsid w:val="00C03B5B"/>
    <w:rsid w:val="00C06DA1"/>
    <w:rsid w:val="00C256F6"/>
    <w:rsid w:val="00C564E8"/>
    <w:rsid w:val="00C708C4"/>
    <w:rsid w:val="00CA783F"/>
    <w:rsid w:val="00CB2B86"/>
    <w:rsid w:val="00CC37A8"/>
    <w:rsid w:val="00D0146F"/>
    <w:rsid w:val="00D66185"/>
    <w:rsid w:val="00DE46BA"/>
    <w:rsid w:val="00DE7C1E"/>
    <w:rsid w:val="00E13607"/>
    <w:rsid w:val="00E30CA4"/>
    <w:rsid w:val="00E4511E"/>
    <w:rsid w:val="00E70717"/>
    <w:rsid w:val="00E72699"/>
    <w:rsid w:val="00E82912"/>
    <w:rsid w:val="00E84627"/>
    <w:rsid w:val="00EA3F5D"/>
    <w:rsid w:val="00F12B1C"/>
    <w:rsid w:val="00F20BDA"/>
    <w:rsid w:val="00F54E70"/>
    <w:rsid w:val="00F6138B"/>
    <w:rsid w:val="00FF29A9"/>
    <w:rsid w:val="00FF65E9"/>
    <w:rsid w:val="00FF7512"/>
    <w:rsid w:val="0BBF13DD"/>
    <w:rsid w:val="1BCC7695"/>
    <w:rsid w:val="43AD64C7"/>
    <w:rsid w:val="62C36135"/>
    <w:rsid w:val="7B7E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78C8A-48B0-4494-B87C-87BAF69384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4</Pages>
  <Words>366</Words>
  <Characters>426</Characters>
  <Lines>4</Lines>
  <Paragraphs>1</Paragraphs>
  <TotalTime>18</TotalTime>
  <ScaleCrop>false</ScaleCrop>
  <LinksUpToDate>false</LinksUpToDate>
  <CharactersWithSpaces>427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2020-08-06T10:30:00Z</dcterms:created>
  <dc:creator>User</dc:creator>
  <cp:lastModifiedBy>“  i.D....</cp:lastModifiedBy>
  <dcterms:modified xsi:type="dcterms:W3CDTF">2022-10-12T02:11:10Z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C95453F1B6B74990B00F7FB4051B3D6D</vt:lpwstr>
  </property>
</Properties>
</file>